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23EEE9" w14:textId="6D4EF5ED" w:rsidR="00834D53" w:rsidRPr="003C0BA5" w:rsidRDefault="0092089E">
      <w:pPr>
        <w:rPr>
          <w:rFonts w:asciiTheme="majorHAnsi" w:hAnsiTheme="majorHAnsi" w:cstheme="majorHAnsi"/>
          <w:b/>
          <w:bCs/>
          <w:sz w:val="36"/>
          <w:szCs w:val="36"/>
        </w:rPr>
      </w:pPr>
      <w:r w:rsidRPr="003C0BA5">
        <w:rPr>
          <w:rFonts w:asciiTheme="majorHAnsi" w:hAnsiTheme="majorHAnsi" w:cstheme="majorHAnsi"/>
          <w:b/>
          <w:bCs/>
        </w:rPr>
        <w:t xml:space="preserve"> </w:t>
      </w:r>
      <w:r w:rsidR="008C658C" w:rsidRPr="003C0BA5">
        <w:rPr>
          <w:rFonts w:asciiTheme="majorHAnsi" w:hAnsiTheme="majorHAnsi" w:cstheme="majorHAnsi"/>
          <w:b/>
          <w:bCs/>
          <w:sz w:val="36"/>
          <w:szCs w:val="36"/>
        </w:rPr>
        <w:t xml:space="preserve">WACHTLIJST FORMULIER </w:t>
      </w:r>
      <w:r w:rsidR="00FC054E" w:rsidRPr="003C0BA5">
        <w:rPr>
          <w:rFonts w:asciiTheme="majorHAnsi" w:hAnsiTheme="majorHAnsi" w:cstheme="majorHAnsi"/>
          <w:b/>
          <w:bCs/>
          <w:sz w:val="36"/>
          <w:szCs w:val="36"/>
        </w:rPr>
        <w:t>202</w:t>
      </w:r>
      <w:r w:rsidR="007652B2">
        <w:rPr>
          <w:rFonts w:asciiTheme="majorHAnsi" w:hAnsiTheme="majorHAnsi" w:cstheme="majorHAnsi"/>
          <w:b/>
          <w:bCs/>
          <w:sz w:val="36"/>
          <w:szCs w:val="36"/>
        </w:rPr>
        <w:t>6</w:t>
      </w:r>
    </w:p>
    <w:tbl>
      <w:tblPr>
        <w:tblStyle w:val="Tabelraster"/>
        <w:tblW w:w="7315" w:type="dxa"/>
        <w:tblInd w:w="-431" w:type="dxa"/>
        <w:tblLook w:val="04A0" w:firstRow="1" w:lastRow="0" w:firstColumn="1" w:lastColumn="0" w:noHBand="0" w:noVBand="1"/>
      </w:tblPr>
      <w:tblGrid>
        <w:gridCol w:w="1986"/>
        <w:gridCol w:w="5329"/>
      </w:tblGrid>
      <w:tr w:rsidR="00292C9C" w:rsidRPr="003C0BA5" w14:paraId="465E8E5D" w14:textId="77777777" w:rsidTr="0014374A">
        <w:tc>
          <w:tcPr>
            <w:tcW w:w="1986" w:type="dxa"/>
          </w:tcPr>
          <w:p w14:paraId="141539DC" w14:textId="5771084E" w:rsidR="00292C9C" w:rsidRPr="003C0BA5" w:rsidRDefault="00292C9C">
            <w:pPr>
              <w:rPr>
                <w:rFonts w:asciiTheme="majorHAnsi" w:hAnsiTheme="majorHAnsi" w:cstheme="majorHAnsi"/>
              </w:rPr>
            </w:pPr>
            <w:r w:rsidRPr="003C0BA5">
              <w:rPr>
                <w:rFonts w:asciiTheme="majorHAnsi" w:hAnsiTheme="majorHAnsi" w:cstheme="majorHAnsi"/>
              </w:rPr>
              <w:t>Datum*:</w:t>
            </w:r>
          </w:p>
        </w:tc>
        <w:tc>
          <w:tcPr>
            <w:tcW w:w="5329" w:type="dxa"/>
            <w:tcBorders>
              <w:right w:val="single" w:sz="4" w:space="0" w:color="auto"/>
            </w:tcBorders>
          </w:tcPr>
          <w:p w14:paraId="0D597ADA" w14:textId="77777777" w:rsidR="00292C9C" w:rsidRPr="003C0BA5" w:rsidRDefault="00292C9C" w:rsidP="00E777A3">
            <w:pPr>
              <w:shd w:val="clear" w:color="auto" w:fill="FFFFFF"/>
              <w:rPr>
                <w:rFonts w:asciiTheme="majorHAnsi" w:eastAsia="Times New Roman" w:hAnsiTheme="majorHAnsi" w:cstheme="majorHAnsi"/>
                <w:color w:val="222222"/>
                <w:sz w:val="24"/>
                <w:szCs w:val="24"/>
                <w:lang w:eastAsia="nl-NL"/>
              </w:rPr>
            </w:pPr>
          </w:p>
        </w:tc>
      </w:tr>
      <w:tr w:rsidR="00292C9C" w:rsidRPr="003C0BA5" w14:paraId="78E64D9D" w14:textId="77777777" w:rsidTr="0014374A">
        <w:tc>
          <w:tcPr>
            <w:tcW w:w="1986" w:type="dxa"/>
          </w:tcPr>
          <w:p w14:paraId="503FCED1" w14:textId="7F7EDF19" w:rsidR="00292C9C" w:rsidRPr="003C0BA5" w:rsidRDefault="00292C9C">
            <w:pPr>
              <w:rPr>
                <w:rFonts w:asciiTheme="majorHAnsi" w:hAnsiTheme="majorHAnsi" w:cstheme="majorHAnsi"/>
              </w:rPr>
            </w:pPr>
            <w:r w:rsidRPr="003C0BA5">
              <w:rPr>
                <w:rFonts w:asciiTheme="majorHAnsi" w:hAnsiTheme="majorHAnsi" w:cstheme="majorHAnsi"/>
              </w:rPr>
              <w:t>Naam*:</w:t>
            </w:r>
          </w:p>
        </w:tc>
        <w:tc>
          <w:tcPr>
            <w:tcW w:w="5329" w:type="dxa"/>
            <w:tcBorders>
              <w:right w:val="single" w:sz="4" w:space="0" w:color="auto"/>
            </w:tcBorders>
          </w:tcPr>
          <w:p w14:paraId="42359387" w14:textId="77777777" w:rsidR="00292C9C" w:rsidRPr="003C0BA5" w:rsidRDefault="00292C9C" w:rsidP="00E777A3">
            <w:pPr>
              <w:shd w:val="clear" w:color="auto" w:fill="FFFFFF"/>
              <w:rPr>
                <w:rFonts w:asciiTheme="majorHAnsi" w:eastAsia="Times New Roman" w:hAnsiTheme="majorHAnsi" w:cstheme="majorHAnsi"/>
                <w:color w:val="222222"/>
                <w:sz w:val="24"/>
                <w:szCs w:val="24"/>
                <w:lang w:eastAsia="nl-NL"/>
              </w:rPr>
            </w:pPr>
          </w:p>
          <w:p w14:paraId="3AEE0E34" w14:textId="57F3E218" w:rsidR="00292C9C" w:rsidRPr="003C0BA5" w:rsidRDefault="00292C9C" w:rsidP="00E777A3">
            <w:pPr>
              <w:shd w:val="clear" w:color="auto" w:fill="FFFFFF"/>
              <w:rPr>
                <w:rFonts w:asciiTheme="majorHAnsi" w:eastAsia="Times New Roman" w:hAnsiTheme="majorHAnsi" w:cstheme="majorHAnsi"/>
                <w:color w:val="222222"/>
                <w:sz w:val="24"/>
                <w:szCs w:val="24"/>
                <w:lang w:eastAsia="nl-NL"/>
              </w:rPr>
            </w:pPr>
          </w:p>
        </w:tc>
      </w:tr>
      <w:tr w:rsidR="00292C9C" w:rsidRPr="003C0BA5" w14:paraId="1555E1CF" w14:textId="77777777" w:rsidTr="0014374A">
        <w:tc>
          <w:tcPr>
            <w:tcW w:w="1986" w:type="dxa"/>
          </w:tcPr>
          <w:p w14:paraId="363C6617" w14:textId="4141C68E" w:rsidR="00292C9C" w:rsidRPr="003C0BA5" w:rsidRDefault="00292C9C">
            <w:pPr>
              <w:rPr>
                <w:rFonts w:asciiTheme="majorHAnsi" w:hAnsiTheme="majorHAnsi" w:cstheme="majorHAnsi"/>
              </w:rPr>
            </w:pPr>
            <w:r w:rsidRPr="003C0BA5">
              <w:rPr>
                <w:rFonts w:asciiTheme="majorHAnsi" w:hAnsiTheme="majorHAnsi" w:cstheme="majorHAnsi"/>
              </w:rPr>
              <w:t>Telefoonnummer*:</w:t>
            </w:r>
          </w:p>
        </w:tc>
        <w:tc>
          <w:tcPr>
            <w:tcW w:w="5329" w:type="dxa"/>
            <w:tcBorders>
              <w:right w:val="single" w:sz="4" w:space="0" w:color="auto"/>
            </w:tcBorders>
          </w:tcPr>
          <w:p w14:paraId="6367D5C2" w14:textId="77777777" w:rsidR="00292C9C" w:rsidRPr="003C0BA5" w:rsidRDefault="00292C9C" w:rsidP="00E777A3">
            <w:pPr>
              <w:shd w:val="clear" w:color="auto" w:fill="FFFFFF"/>
              <w:rPr>
                <w:rFonts w:asciiTheme="majorHAnsi" w:eastAsia="Times New Roman" w:hAnsiTheme="majorHAnsi" w:cstheme="majorHAnsi"/>
                <w:color w:val="222222"/>
                <w:sz w:val="24"/>
                <w:szCs w:val="24"/>
                <w:lang w:eastAsia="nl-NL"/>
              </w:rPr>
            </w:pPr>
          </w:p>
          <w:p w14:paraId="4625431E" w14:textId="379ED540" w:rsidR="00292C9C" w:rsidRPr="003C0BA5" w:rsidRDefault="00292C9C" w:rsidP="00E777A3">
            <w:pPr>
              <w:shd w:val="clear" w:color="auto" w:fill="FFFFFF"/>
              <w:rPr>
                <w:rFonts w:asciiTheme="majorHAnsi" w:eastAsia="Times New Roman" w:hAnsiTheme="majorHAnsi" w:cstheme="majorHAnsi"/>
                <w:color w:val="222222"/>
                <w:sz w:val="24"/>
                <w:szCs w:val="24"/>
                <w:lang w:eastAsia="nl-NL"/>
              </w:rPr>
            </w:pPr>
          </w:p>
        </w:tc>
      </w:tr>
      <w:tr w:rsidR="00292C9C" w:rsidRPr="003C0BA5" w14:paraId="7DC4478E" w14:textId="77777777" w:rsidTr="0014374A">
        <w:tc>
          <w:tcPr>
            <w:tcW w:w="1986" w:type="dxa"/>
          </w:tcPr>
          <w:p w14:paraId="1AC49021" w14:textId="136B14D3" w:rsidR="00292C9C" w:rsidRPr="003C0BA5" w:rsidRDefault="00292C9C">
            <w:pPr>
              <w:rPr>
                <w:rFonts w:asciiTheme="majorHAnsi" w:hAnsiTheme="majorHAnsi" w:cstheme="majorHAnsi"/>
              </w:rPr>
            </w:pPr>
            <w:r w:rsidRPr="003C0BA5">
              <w:rPr>
                <w:rFonts w:asciiTheme="majorHAnsi" w:hAnsiTheme="majorHAnsi" w:cstheme="majorHAnsi"/>
              </w:rPr>
              <w:t>Email*:</w:t>
            </w:r>
          </w:p>
        </w:tc>
        <w:tc>
          <w:tcPr>
            <w:tcW w:w="5329" w:type="dxa"/>
            <w:tcBorders>
              <w:right w:val="single" w:sz="4" w:space="0" w:color="auto"/>
            </w:tcBorders>
          </w:tcPr>
          <w:p w14:paraId="5616C093" w14:textId="77777777" w:rsidR="00292C9C" w:rsidRPr="003C0BA5" w:rsidRDefault="00292C9C">
            <w:pPr>
              <w:rPr>
                <w:rFonts w:asciiTheme="majorHAnsi" w:hAnsiTheme="majorHAnsi" w:cstheme="majorHAnsi"/>
              </w:rPr>
            </w:pPr>
          </w:p>
          <w:p w14:paraId="01D9F1DF" w14:textId="218067B1" w:rsidR="00292C9C" w:rsidRPr="003C0BA5" w:rsidRDefault="00292C9C">
            <w:pPr>
              <w:rPr>
                <w:rFonts w:asciiTheme="majorHAnsi" w:hAnsiTheme="majorHAnsi" w:cstheme="majorHAnsi"/>
              </w:rPr>
            </w:pPr>
          </w:p>
        </w:tc>
      </w:tr>
      <w:tr w:rsidR="00292C9C" w:rsidRPr="003C0BA5" w14:paraId="4710003D" w14:textId="77777777" w:rsidTr="0014374A">
        <w:tc>
          <w:tcPr>
            <w:tcW w:w="1986" w:type="dxa"/>
          </w:tcPr>
          <w:p w14:paraId="6873853D" w14:textId="77777777" w:rsidR="00292C9C" w:rsidRPr="003C0BA5" w:rsidRDefault="00292C9C">
            <w:pPr>
              <w:rPr>
                <w:rFonts w:asciiTheme="majorHAnsi" w:hAnsiTheme="majorHAnsi" w:cstheme="majorHAnsi"/>
              </w:rPr>
            </w:pPr>
            <w:r w:rsidRPr="003C0BA5">
              <w:rPr>
                <w:rFonts w:asciiTheme="majorHAnsi" w:hAnsiTheme="majorHAnsi" w:cstheme="majorHAnsi"/>
              </w:rPr>
              <w:t>Geboortedatum:</w:t>
            </w:r>
          </w:p>
          <w:p w14:paraId="657F1449" w14:textId="2550D708" w:rsidR="00292C9C" w:rsidRPr="003C0BA5" w:rsidRDefault="00292C9C">
            <w:pPr>
              <w:rPr>
                <w:rFonts w:asciiTheme="majorHAnsi" w:hAnsiTheme="majorHAnsi" w:cstheme="majorHAnsi"/>
              </w:rPr>
            </w:pPr>
          </w:p>
        </w:tc>
        <w:tc>
          <w:tcPr>
            <w:tcW w:w="5329" w:type="dxa"/>
            <w:tcBorders>
              <w:right w:val="single" w:sz="4" w:space="0" w:color="auto"/>
            </w:tcBorders>
          </w:tcPr>
          <w:p w14:paraId="573A188C" w14:textId="77777777" w:rsidR="00292C9C" w:rsidRPr="003C0BA5" w:rsidRDefault="00292C9C">
            <w:pPr>
              <w:rPr>
                <w:rFonts w:asciiTheme="majorHAnsi" w:hAnsiTheme="majorHAnsi" w:cstheme="majorHAnsi"/>
              </w:rPr>
            </w:pPr>
          </w:p>
        </w:tc>
      </w:tr>
      <w:tr w:rsidR="00292C9C" w:rsidRPr="003C0BA5" w14:paraId="02335E0E" w14:textId="77777777" w:rsidTr="0014374A">
        <w:tc>
          <w:tcPr>
            <w:tcW w:w="1986" w:type="dxa"/>
          </w:tcPr>
          <w:p w14:paraId="6829AB25" w14:textId="000EA958" w:rsidR="00292C9C" w:rsidRPr="003C0BA5" w:rsidRDefault="00292C9C">
            <w:pPr>
              <w:rPr>
                <w:rFonts w:asciiTheme="majorHAnsi" w:hAnsiTheme="majorHAnsi" w:cstheme="majorHAnsi"/>
              </w:rPr>
            </w:pPr>
            <w:proofErr w:type="spellStart"/>
            <w:r w:rsidRPr="003C0BA5">
              <w:rPr>
                <w:rFonts w:asciiTheme="majorHAnsi" w:hAnsiTheme="majorHAnsi" w:cstheme="majorHAnsi"/>
              </w:rPr>
              <w:t>Genderindentiteit</w:t>
            </w:r>
            <w:proofErr w:type="spellEnd"/>
            <w:r w:rsidRPr="003C0BA5">
              <w:rPr>
                <w:rFonts w:asciiTheme="majorHAnsi" w:hAnsiTheme="majorHAnsi" w:cstheme="majorHAnsi"/>
              </w:rPr>
              <w:t>:</w:t>
            </w:r>
          </w:p>
          <w:p w14:paraId="3405CEA2" w14:textId="77777777" w:rsidR="00292C9C" w:rsidRPr="003C0BA5" w:rsidRDefault="00292C9C">
            <w:pPr>
              <w:rPr>
                <w:rFonts w:asciiTheme="majorHAnsi" w:hAnsiTheme="majorHAnsi" w:cstheme="majorHAnsi"/>
              </w:rPr>
            </w:pPr>
          </w:p>
        </w:tc>
        <w:tc>
          <w:tcPr>
            <w:tcW w:w="5329" w:type="dxa"/>
            <w:tcBorders>
              <w:right w:val="single" w:sz="4" w:space="0" w:color="auto"/>
            </w:tcBorders>
          </w:tcPr>
          <w:p w14:paraId="5DD4F5DD" w14:textId="77777777" w:rsidR="00292C9C" w:rsidRPr="003C0BA5" w:rsidRDefault="00292C9C">
            <w:pPr>
              <w:rPr>
                <w:rFonts w:asciiTheme="majorHAnsi" w:hAnsiTheme="majorHAnsi" w:cstheme="majorHAnsi"/>
              </w:rPr>
            </w:pPr>
          </w:p>
        </w:tc>
      </w:tr>
      <w:tr w:rsidR="00292C9C" w:rsidRPr="003C0BA5" w14:paraId="1B492177" w14:textId="77777777" w:rsidTr="0014374A">
        <w:tc>
          <w:tcPr>
            <w:tcW w:w="1986" w:type="dxa"/>
          </w:tcPr>
          <w:p w14:paraId="6DFA0C31" w14:textId="4D8343E0" w:rsidR="00292C9C" w:rsidRPr="003C0BA5" w:rsidRDefault="00292C9C">
            <w:pPr>
              <w:rPr>
                <w:rFonts w:asciiTheme="majorHAnsi" w:hAnsiTheme="majorHAnsi" w:cstheme="majorHAnsi"/>
              </w:rPr>
            </w:pPr>
            <w:r w:rsidRPr="003C0BA5">
              <w:rPr>
                <w:rFonts w:asciiTheme="majorHAnsi" w:hAnsiTheme="majorHAnsi" w:cstheme="majorHAnsi"/>
              </w:rPr>
              <w:t>Ervaringsniveau*:</w:t>
            </w:r>
          </w:p>
        </w:tc>
        <w:tc>
          <w:tcPr>
            <w:tcW w:w="5329" w:type="dxa"/>
            <w:tcBorders>
              <w:right w:val="single" w:sz="4" w:space="0" w:color="auto"/>
            </w:tcBorders>
          </w:tcPr>
          <w:p w14:paraId="63A8E4A9" w14:textId="77777777" w:rsidR="00292C9C" w:rsidRPr="003C0BA5" w:rsidRDefault="00292C9C">
            <w:pPr>
              <w:rPr>
                <w:rFonts w:asciiTheme="majorHAnsi" w:hAnsiTheme="majorHAnsi" w:cstheme="majorHAnsi"/>
              </w:rPr>
            </w:pPr>
          </w:p>
          <w:p w14:paraId="323A424F" w14:textId="77777777" w:rsidR="00292C9C" w:rsidRPr="003C0BA5" w:rsidRDefault="00292C9C">
            <w:pPr>
              <w:rPr>
                <w:rFonts w:asciiTheme="majorHAnsi" w:hAnsiTheme="majorHAnsi" w:cstheme="majorHAnsi"/>
              </w:rPr>
            </w:pPr>
          </w:p>
          <w:p w14:paraId="2CB2AC83" w14:textId="77777777" w:rsidR="00292C9C" w:rsidRPr="003C0BA5" w:rsidRDefault="00292C9C">
            <w:pPr>
              <w:rPr>
                <w:rFonts w:asciiTheme="majorHAnsi" w:hAnsiTheme="majorHAnsi" w:cstheme="majorHAnsi"/>
              </w:rPr>
            </w:pPr>
          </w:p>
        </w:tc>
      </w:tr>
      <w:tr w:rsidR="00292C9C" w:rsidRPr="003C0BA5" w14:paraId="40579FCE" w14:textId="77777777" w:rsidTr="0014374A">
        <w:tc>
          <w:tcPr>
            <w:tcW w:w="1986" w:type="dxa"/>
          </w:tcPr>
          <w:p w14:paraId="5F959D3B" w14:textId="1EDB62CA" w:rsidR="00292C9C" w:rsidRPr="003C0BA5" w:rsidRDefault="00292C9C">
            <w:pPr>
              <w:rPr>
                <w:rFonts w:asciiTheme="majorHAnsi" w:hAnsiTheme="majorHAnsi" w:cstheme="majorHAnsi"/>
              </w:rPr>
            </w:pPr>
            <w:r w:rsidRPr="003C0BA5">
              <w:rPr>
                <w:rFonts w:asciiTheme="majorHAnsi" w:hAnsiTheme="majorHAnsi" w:cstheme="majorHAnsi"/>
              </w:rPr>
              <w:t xml:space="preserve">Cursus*: (zie aanbod </w:t>
            </w:r>
            <w:hyperlink r:id="rId7" w:history="1">
              <w:r w:rsidR="006F6B5A" w:rsidRPr="006F6B5A">
                <w:rPr>
                  <w:rStyle w:val="Hyperlink"/>
                  <w:rFonts w:asciiTheme="majorHAnsi" w:hAnsiTheme="majorHAnsi" w:cstheme="majorHAnsi"/>
                </w:rPr>
                <w:t>www.zaadel.nl</w:t>
              </w:r>
            </w:hyperlink>
          </w:p>
        </w:tc>
        <w:tc>
          <w:tcPr>
            <w:tcW w:w="5329" w:type="dxa"/>
          </w:tcPr>
          <w:p w14:paraId="09BDD9D2" w14:textId="5472366D" w:rsidR="00292C9C" w:rsidRPr="003C0BA5" w:rsidRDefault="00292C9C">
            <w:pPr>
              <w:rPr>
                <w:rFonts w:asciiTheme="majorHAnsi" w:hAnsiTheme="majorHAnsi" w:cstheme="majorHAnsi"/>
              </w:rPr>
            </w:pPr>
            <w:r w:rsidRPr="003C0BA5">
              <w:rPr>
                <w:rFonts w:asciiTheme="majorHAnsi" w:hAnsiTheme="majorHAnsi" w:cstheme="majorHAnsi"/>
              </w:rPr>
              <w:t xml:space="preserve">Indien je meerdere dagen kan, wil je dan meerdere momenten invullen, </w:t>
            </w:r>
            <w:r w:rsidR="007F4B42">
              <w:rPr>
                <w:rFonts w:asciiTheme="majorHAnsi" w:hAnsiTheme="majorHAnsi" w:cstheme="majorHAnsi"/>
              </w:rPr>
              <w:t xml:space="preserve">genummerd </w:t>
            </w:r>
            <w:r w:rsidRPr="003C0BA5">
              <w:rPr>
                <w:rFonts w:asciiTheme="majorHAnsi" w:hAnsiTheme="majorHAnsi" w:cstheme="majorHAnsi"/>
              </w:rPr>
              <w:t>op volgorde van voorkeur.</w:t>
            </w:r>
          </w:p>
        </w:tc>
      </w:tr>
      <w:tr w:rsidR="00292C9C" w:rsidRPr="003C0BA5" w14:paraId="19DC7167" w14:textId="77777777" w:rsidTr="0014374A">
        <w:trPr>
          <w:trHeight w:val="328"/>
        </w:trPr>
        <w:tc>
          <w:tcPr>
            <w:tcW w:w="1986" w:type="dxa"/>
          </w:tcPr>
          <w:p w14:paraId="134BC6FF" w14:textId="790AA192" w:rsidR="00292C9C" w:rsidRPr="003C0BA5" w:rsidRDefault="00292C9C" w:rsidP="00D547B4">
            <w:pPr>
              <w:rPr>
                <w:rFonts w:asciiTheme="majorHAnsi" w:hAnsiTheme="majorHAnsi" w:cstheme="majorHAnsi"/>
              </w:rPr>
            </w:pPr>
            <w:r w:rsidRPr="003C0BA5">
              <w:rPr>
                <w:rFonts w:asciiTheme="majorHAnsi" w:hAnsiTheme="majorHAnsi" w:cstheme="majorHAnsi"/>
              </w:rPr>
              <w:t>Dinsdagochtend</w:t>
            </w:r>
          </w:p>
        </w:tc>
        <w:tc>
          <w:tcPr>
            <w:tcW w:w="5329" w:type="dxa"/>
          </w:tcPr>
          <w:p w14:paraId="5D1DE54C" w14:textId="77777777" w:rsidR="00292C9C" w:rsidRPr="003C0BA5" w:rsidRDefault="00292C9C">
            <w:pPr>
              <w:rPr>
                <w:rFonts w:asciiTheme="majorHAnsi" w:hAnsiTheme="majorHAnsi" w:cstheme="majorHAnsi"/>
              </w:rPr>
            </w:pPr>
          </w:p>
        </w:tc>
      </w:tr>
      <w:tr w:rsidR="00292C9C" w:rsidRPr="003C0BA5" w14:paraId="0385981B" w14:textId="77777777" w:rsidTr="0014374A">
        <w:trPr>
          <w:trHeight w:val="328"/>
        </w:trPr>
        <w:tc>
          <w:tcPr>
            <w:tcW w:w="1986" w:type="dxa"/>
          </w:tcPr>
          <w:p w14:paraId="78A77D8A" w14:textId="3F51BE0E" w:rsidR="00292C9C" w:rsidRPr="003C0BA5" w:rsidRDefault="00292C9C" w:rsidP="00D547B4">
            <w:pPr>
              <w:rPr>
                <w:rFonts w:asciiTheme="majorHAnsi" w:hAnsiTheme="majorHAnsi" w:cstheme="majorHAnsi"/>
              </w:rPr>
            </w:pPr>
            <w:r w:rsidRPr="003C0BA5">
              <w:rPr>
                <w:rFonts w:asciiTheme="majorHAnsi" w:hAnsiTheme="majorHAnsi" w:cstheme="majorHAnsi"/>
              </w:rPr>
              <w:t>Dinsdagavond</w:t>
            </w:r>
          </w:p>
        </w:tc>
        <w:tc>
          <w:tcPr>
            <w:tcW w:w="5329" w:type="dxa"/>
          </w:tcPr>
          <w:p w14:paraId="4C880234" w14:textId="77777777" w:rsidR="00292C9C" w:rsidRPr="003C0BA5" w:rsidRDefault="00292C9C">
            <w:pPr>
              <w:rPr>
                <w:rFonts w:asciiTheme="majorHAnsi" w:hAnsiTheme="majorHAnsi" w:cstheme="majorHAnsi"/>
              </w:rPr>
            </w:pPr>
          </w:p>
        </w:tc>
      </w:tr>
      <w:tr w:rsidR="00292C9C" w:rsidRPr="003C0BA5" w14:paraId="3D526656" w14:textId="77777777" w:rsidTr="0014374A">
        <w:trPr>
          <w:trHeight w:val="328"/>
        </w:trPr>
        <w:tc>
          <w:tcPr>
            <w:tcW w:w="1986" w:type="dxa"/>
          </w:tcPr>
          <w:p w14:paraId="5940D96C" w14:textId="33BB7017" w:rsidR="00292C9C" w:rsidRPr="003C0BA5" w:rsidRDefault="00292C9C">
            <w:pPr>
              <w:rPr>
                <w:rFonts w:asciiTheme="majorHAnsi" w:hAnsiTheme="majorHAnsi" w:cstheme="majorHAnsi"/>
              </w:rPr>
            </w:pPr>
            <w:r w:rsidRPr="003C0BA5">
              <w:rPr>
                <w:rFonts w:asciiTheme="majorHAnsi" w:hAnsiTheme="majorHAnsi" w:cstheme="majorHAnsi"/>
              </w:rPr>
              <w:t>Woensdagochtend</w:t>
            </w:r>
          </w:p>
        </w:tc>
        <w:tc>
          <w:tcPr>
            <w:tcW w:w="5329" w:type="dxa"/>
          </w:tcPr>
          <w:p w14:paraId="27E1D8E8" w14:textId="76E46825" w:rsidR="00292C9C" w:rsidRPr="003C0BA5" w:rsidRDefault="00292C9C">
            <w:pPr>
              <w:rPr>
                <w:rFonts w:asciiTheme="majorHAnsi" w:hAnsiTheme="majorHAnsi" w:cstheme="majorHAnsi"/>
              </w:rPr>
            </w:pPr>
          </w:p>
        </w:tc>
      </w:tr>
      <w:tr w:rsidR="00292C9C" w:rsidRPr="003C0BA5" w14:paraId="21B9F3B7" w14:textId="77777777" w:rsidTr="0014374A">
        <w:trPr>
          <w:trHeight w:val="323"/>
        </w:trPr>
        <w:tc>
          <w:tcPr>
            <w:tcW w:w="1986" w:type="dxa"/>
          </w:tcPr>
          <w:p w14:paraId="2A929018" w14:textId="46547C66" w:rsidR="00292C9C" w:rsidRPr="003C0BA5" w:rsidRDefault="00292C9C">
            <w:pPr>
              <w:rPr>
                <w:rFonts w:asciiTheme="majorHAnsi" w:hAnsiTheme="majorHAnsi" w:cstheme="majorHAnsi"/>
              </w:rPr>
            </w:pPr>
            <w:r w:rsidRPr="003C0BA5">
              <w:rPr>
                <w:rFonts w:asciiTheme="majorHAnsi" w:hAnsiTheme="majorHAnsi" w:cstheme="majorHAnsi"/>
              </w:rPr>
              <w:t>Woensdagavond</w:t>
            </w:r>
          </w:p>
        </w:tc>
        <w:tc>
          <w:tcPr>
            <w:tcW w:w="5329" w:type="dxa"/>
          </w:tcPr>
          <w:p w14:paraId="53AEA1F7" w14:textId="0898D72F" w:rsidR="00292C9C" w:rsidRPr="003C0BA5" w:rsidRDefault="00292C9C">
            <w:pPr>
              <w:rPr>
                <w:rFonts w:asciiTheme="majorHAnsi" w:hAnsiTheme="majorHAnsi" w:cstheme="majorHAnsi"/>
              </w:rPr>
            </w:pPr>
            <w:r w:rsidRPr="003C0BA5">
              <w:rPr>
                <w:rFonts w:asciiTheme="majorHAnsi" w:hAnsiTheme="majorHAnsi" w:cstheme="majorHAnsi"/>
              </w:rPr>
              <w:t xml:space="preserve"> </w:t>
            </w:r>
          </w:p>
        </w:tc>
      </w:tr>
      <w:tr w:rsidR="00292C9C" w:rsidRPr="003C0BA5" w14:paraId="409F152C" w14:textId="77777777" w:rsidTr="0014374A">
        <w:trPr>
          <w:trHeight w:val="323"/>
        </w:trPr>
        <w:tc>
          <w:tcPr>
            <w:tcW w:w="1986" w:type="dxa"/>
          </w:tcPr>
          <w:p w14:paraId="75C77856" w14:textId="25A7386A" w:rsidR="00292C9C" w:rsidRPr="003C0BA5" w:rsidRDefault="00292C9C">
            <w:pPr>
              <w:rPr>
                <w:rFonts w:asciiTheme="majorHAnsi" w:hAnsiTheme="majorHAnsi" w:cstheme="majorHAnsi"/>
              </w:rPr>
            </w:pPr>
            <w:r w:rsidRPr="003C0BA5">
              <w:rPr>
                <w:rFonts w:asciiTheme="majorHAnsi" w:hAnsiTheme="majorHAnsi" w:cstheme="majorHAnsi"/>
              </w:rPr>
              <w:t>Donderdagochtend</w:t>
            </w:r>
          </w:p>
        </w:tc>
        <w:tc>
          <w:tcPr>
            <w:tcW w:w="5329" w:type="dxa"/>
          </w:tcPr>
          <w:p w14:paraId="006078AD" w14:textId="77777777" w:rsidR="00292C9C" w:rsidRPr="003C0BA5" w:rsidRDefault="00292C9C">
            <w:pPr>
              <w:rPr>
                <w:rFonts w:asciiTheme="majorHAnsi" w:hAnsiTheme="majorHAnsi" w:cstheme="majorHAnsi"/>
              </w:rPr>
            </w:pPr>
          </w:p>
        </w:tc>
      </w:tr>
      <w:tr w:rsidR="00292C9C" w:rsidRPr="003C0BA5" w14:paraId="4E8D23D4" w14:textId="77777777" w:rsidTr="0014374A">
        <w:trPr>
          <w:trHeight w:val="323"/>
        </w:trPr>
        <w:tc>
          <w:tcPr>
            <w:tcW w:w="1986" w:type="dxa"/>
          </w:tcPr>
          <w:p w14:paraId="31FBFF79" w14:textId="18E40184" w:rsidR="00292C9C" w:rsidRPr="003C0BA5" w:rsidRDefault="00292C9C">
            <w:pPr>
              <w:rPr>
                <w:rFonts w:asciiTheme="majorHAnsi" w:hAnsiTheme="majorHAnsi" w:cstheme="majorHAnsi"/>
              </w:rPr>
            </w:pPr>
            <w:r w:rsidRPr="003C0BA5">
              <w:rPr>
                <w:rFonts w:asciiTheme="majorHAnsi" w:hAnsiTheme="majorHAnsi" w:cstheme="majorHAnsi"/>
              </w:rPr>
              <w:t>Donderdagavond</w:t>
            </w:r>
          </w:p>
        </w:tc>
        <w:tc>
          <w:tcPr>
            <w:tcW w:w="5329" w:type="dxa"/>
          </w:tcPr>
          <w:p w14:paraId="2B84A3BE" w14:textId="77777777" w:rsidR="00292C9C" w:rsidRPr="003C0BA5" w:rsidRDefault="00292C9C">
            <w:pPr>
              <w:rPr>
                <w:rFonts w:asciiTheme="majorHAnsi" w:hAnsiTheme="majorHAnsi" w:cstheme="majorHAnsi"/>
              </w:rPr>
            </w:pPr>
          </w:p>
        </w:tc>
      </w:tr>
      <w:tr w:rsidR="00292C9C" w:rsidRPr="003C0BA5" w14:paraId="35459B95" w14:textId="77777777" w:rsidTr="0014374A">
        <w:trPr>
          <w:trHeight w:val="323"/>
        </w:trPr>
        <w:tc>
          <w:tcPr>
            <w:tcW w:w="1986" w:type="dxa"/>
          </w:tcPr>
          <w:p w14:paraId="713F01D6" w14:textId="3CC53A30" w:rsidR="00292C9C" w:rsidRPr="003C0BA5" w:rsidRDefault="00292C9C">
            <w:pPr>
              <w:rPr>
                <w:rFonts w:asciiTheme="majorHAnsi" w:hAnsiTheme="majorHAnsi" w:cstheme="majorHAnsi"/>
              </w:rPr>
            </w:pPr>
            <w:r w:rsidRPr="003C0BA5">
              <w:rPr>
                <w:rFonts w:asciiTheme="majorHAnsi" w:hAnsiTheme="majorHAnsi" w:cstheme="majorHAnsi"/>
              </w:rPr>
              <w:t>Zaterdagochtend (model)</w:t>
            </w:r>
          </w:p>
        </w:tc>
        <w:tc>
          <w:tcPr>
            <w:tcW w:w="5329" w:type="dxa"/>
          </w:tcPr>
          <w:p w14:paraId="1936503A" w14:textId="77777777" w:rsidR="00292C9C" w:rsidRPr="003C0BA5" w:rsidRDefault="00292C9C">
            <w:pPr>
              <w:rPr>
                <w:rFonts w:asciiTheme="majorHAnsi" w:hAnsiTheme="majorHAnsi" w:cstheme="majorHAnsi"/>
              </w:rPr>
            </w:pPr>
          </w:p>
        </w:tc>
      </w:tr>
    </w:tbl>
    <w:p w14:paraId="4CFE634D" w14:textId="0EFA35D8" w:rsidR="00536808" w:rsidRPr="003C0BA5" w:rsidRDefault="00536808">
      <w:pPr>
        <w:rPr>
          <w:rFonts w:asciiTheme="majorHAnsi" w:hAnsiTheme="majorHAnsi" w:cstheme="majorHAnsi"/>
        </w:rPr>
      </w:pPr>
      <w:r w:rsidRPr="003C0BA5">
        <w:rPr>
          <w:rFonts w:asciiTheme="majorHAnsi" w:hAnsiTheme="majorHAnsi" w:cstheme="majorHAnsi"/>
        </w:rPr>
        <w:t xml:space="preserve">* deze velden </w:t>
      </w:r>
      <w:r w:rsidR="00871D81" w:rsidRPr="003C0BA5">
        <w:rPr>
          <w:rFonts w:asciiTheme="majorHAnsi" w:hAnsiTheme="majorHAnsi" w:cstheme="majorHAnsi"/>
        </w:rPr>
        <w:t>zijn noodzakelijk voor het</w:t>
      </w:r>
      <w:r w:rsidRPr="003C0BA5">
        <w:rPr>
          <w:rFonts w:asciiTheme="majorHAnsi" w:hAnsiTheme="majorHAnsi" w:cstheme="majorHAnsi"/>
        </w:rPr>
        <w:t xml:space="preserve"> </w:t>
      </w:r>
      <w:r w:rsidR="00871D81" w:rsidRPr="003C0BA5">
        <w:rPr>
          <w:rFonts w:asciiTheme="majorHAnsi" w:hAnsiTheme="majorHAnsi" w:cstheme="majorHAnsi"/>
        </w:rPr>
        <w:t>invullen van het wachtlijstformulier</w:t>
      </w:r>
    </w:p>
    <w:p w14:paraId="43D02365" w14:textId="77777777" w:rsidR="0028046F" w:rsidRDefault="0028046F">
      <w:pPr>
        <w:rPr>
          <w:rFonts w:asciiTheme="majorHAnsi" w:hAnsiTheme="majorHAnsi" w:cstheme="majorHAnsi"/>
          <w:b/>
          <w:bCs/>
        </w:rPr>
      </w:pPr>
    </w:p>
    <w:p w14:paraId="3B8A637D" w14:textId="0CB98280" w:rsidR="00D42EB6" w:rsidRPr="003C0BA5" w:rsidRDefault="00D42EB6">
      <w:pPr>
        <w:rPr>
          <w:rFonts w:asciiTheme="majorHAnsi" w:hAnsiTheme="majorHAnsi" w:cstheme="majorHAnsi"/>
          <w:b/>
          <w:bCs/>
        </w:rPr>
      </w:pPr>
      <w:r w:rsidRPr="003C0BA5">
        <w:rPr>
          <w:rFonts w:asciiTheme="majorHAnsi" w:hAnsiTheme="majorHAnsi" w:cstheme="majorHAnsi"/>
          <w:b/>
          <w:bCs/>
        </w:rPr>
        <w:t>Heb je al eerder workshops gevolgd</w:t>
      </w:r>
      <w:r w:rsidR="00534C08" w:rsidRPr="003C0BA5">
        <w:rPr>
          <w:rFonts w:asciiTheme="majorHAnsi" w:hAnsiTheme="majorHAnsi" w:cstheme="majorHAnsi"/>
          <w:b/>
          <w:bCs/>
        </w:rPr>
        <w:t xml:space="preserve"> bij </w:t>
      </w:r>
      <w:proofErr w:type="spellStart"/>
      <w:r w:rsidR="00534C08" w:rsidRPr="003C0BA5">
        <w:rPr>
          <w:rFonts w:asciiTheme="majorHAnsi" w:hAnsiTheme="majorHAnsi" w:cstheme="majorHAnsi"/>
          <w:b/>
          <w:bCs/>
        </w:rPr>
        <w:t>ZaadeL</w:t>
      </w:r>
      <w:proofErr w:type="spellEnd"/>
      <w:r w:rsidRPr="003C0BA5">
        <w:rPr>
          <w:rFonts w:asciiTheme="majorHAnsi" w:hAnsiTheme="majorHAnsi" w:cstheme="majorHAnsi"/>
          <w:b/>
          <w:bCs/>
        </w:rPr>
        <w:t>?</w:t>
      </w:r>
      <w:r w:rsidR="00AB2163" w:rsidRPr="003C0BA5">
        <w:rPr>
          <w:rFonts w:asciiTheme="majorHAnsi" w:hAnsiTheme="majorHAnsi" w:cstheme="majorHAnsi"/>
          <w:b/>
          <w:bCs/>
        </w:rPr>
        <w:t xml:space="preserve"> </w:t>
      </w:r>
    </w:p>
    <w:p w14:paraId="0EFE95DF" w14:textId="77777777" w:rsidR="009A4B9A" w:rsidRPr="003C0BA5" w:rsidRDefault="009A4B9A">
      <w:pPr>
        <w:rPr>
          <w:rFonts w:asciiTheme="majorHAnsi" w:hAnsiTheme="majorHAnsi" w:cstheme="majorHAnsi"/>
        </w:rPr>
      </w:pPr>
    </w:p>
    <w:p w14:paraId="6B485F86" w14:textId="0399E38C" w:rsidR="00AB0BF6" w:rsidRDefault="0028046F">
      <w:pPr>
        <w:rPr>
          <w:rFonts w:asciiTheme="majorHAnsi" w:hAnsiTheme="majorHAnsi" w:cstheme="majorHAnsi"/>
          <w:b/>
          <w:bCs/>
        </w:rPr>
      </w:pPr>
      <w:r w:rsidRPr="003C0BA5">
        <w:rPr>
          <w:rFonts w:asciiTheme="majorHAnsi" w:hAnsiTheme="majorHAnsi" w:cstheme="majorHAnsi"/>
          <w:b/>
          <w:bCs/>
          <w:noProof/>
        </w:rPr>
        <mc:AlternateContent>
          <mc:Choice Requires="wps">
            <w:drawing>
              <wp:anchor distT="45720" distB="45720" distL="114300" distR="114300" simplePos="0" relativeHeight="251657216" behindDoc="0" locked="0" layoutInCell="1" allowOverlap="1" wp14:anchorId="0A9DB8F0" wp14:editId="21041F08">
                <wp:simplePos x="0" y="0"/>
                <wp:positionH relativeFrom="column">
                  <wp:posOffset>1270</wp:posOffset>
                </wp:positionH>
                <wp:positionV relativeFrom="paragraph">
                  <wp:posOffset>219075</wp:posOffset>
                </wp:positionV>
                <wp:extent cx="4648200" cy="4890770"/>
                <wp:effectExtent l="0" t="0" r="19050" b="24130"/>
                <wp:wrapSquare wrapText="bothSides"/>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48200" cy="4890770"/>
                        </a:xfrm>
                        <a:prstGeom prst="rect">
                          <a:avLst/>
                        </a:prstGeom>
                        <a:solidFill>
                          <a:srgbClr val="FFFFFF"/>
                        </a:solidFill>
                        <a:ln w="9525">
                          <a:solidFill>
                            <a:srgbClr val="000000"/>
                          </a:solidFill>
                          <a:miter lim="800000"/>
                          <a:headEnd/>
                          <a:tailEnd/>
                        </a:ln>
                      </wps:spPr>
                      <wps:txbx>
                        <w:txbxContent>
                          <w:p w14:paraId="4D94E500" w14:textId="28EC79F5" w:rsidR="0028046F" w:rsidRDefault="0028046F" w:rsidP="0028046F">
                            <w:pPr>
                              <w:pStyle w:val="Normaalweb"/>
                            </w:pPr>
                            <w:r>
                              <w:rPr>
                                <w:rFonts w:hAnsi="Symbol"/>
                              </w:rPr>
                              <w:t></w:t>
                            </w:r>
                            <w:r>
                              <w:t xml:space="preserve">  Ik maak graag vooraf persoonlijk kennis met je. Tijdens een kennismaking vertel ik meer over de inhoud van de cursus, </w:t>
                            </w:r>
                            <w:proofErr w:type="spellStart"/>
                            <w:r>
                              <w:t>ZaadeL</w:t>
                            </w:r>
                            <w:proofErr w:type="spellEnd"/>
                            <w:r>
                              <w:t xml:space="preserve"> Makerij en het atelier, zodat je een goed beeld krijgt van wat je kunt verwachten.</w:t>
                            </w:r>
                            <w:r w:rsidR="0014374A">
                              <w:t xml:space="preserve"> </w:t>
                            </w:r>
                            <w:r>
                              <w:t>Je bent ook welkom om tijdens een lopende cursus even binnen te lopen om de sfeer te proeven</w:t>
                            </w:r>
                            <w:r w:rsidR="0014374A">
                              <w:t>. O</w:t>
                            </w:r>
                            <w:r>
                              <w:t xml:space="preserve">f </w:t>
                            </w:r>
                            <w:r w:rsidR="0014374A">
                              <w:t>maak vooraf een k</w:t>
                            </w:r>
                            <w:r>
                              <w:t>ennismakingsafspraak te maken.</w:t>
                            </w:r>
                          </w:p>
                          <w:p w14:paraId="64220DE9" w14:textId="77777777" w:rsidR="0028046F" w:rsidRDefault="0028046F" w:rsidP="0028046F">
                            <w:pPr>
                              <w:pStyle w:val="Normaalweb"/>
                            </w:pPr>
                            <w:r>
                              <w:rPr>
                                <w:rFonts w:hAnsi="Symbol"/>
                              </w:rPr>
                              <w:t></w:t>
                            </w:r>
                            <w:r>
                              <w:t xml:space="preserve">  Je gegevens blijven </w:t>
                            </w:r>
                            <w:r w:rsidRPr="0014374A">
                              <w:rPr>
                                <w:highlight w:val="green"/>
                              </w:rPr>
                              <w:t>één seizoen</w:t>
                            </w:r>
                            <w:r>
                              <w:t xml:space="preserve"> op de wachtlijst staan. Wanneer er in het lopende seizoen een plek vrijkomt, neem ik contact met je op.</w:t>
                            </w:r>
                          </w:p>
                          <w:p w14:paraId="097C9D7B" w14:textId="77777777" w:rsidR="0028046F" w:rsidRDefault="0028046F" w:rsidP="0028046F">
                            <w:pPr>
                              <w:pStyle w:val="Normaalweb"/>
                            </w:pPr>
                            <w:r>
                              <w:rPr>
                                <w:rFonts w:hAnsi="Symbol"/>
                              </w:rPr>
                              <w:t></w:t>
                            </w:r>
                            <w:r>
                              <w:t xml:space="preserve">  Mocht er dit seizoen geen plaats vrijkomen, dan ontvang je aan het einde van het seizoen een e-mail. Wil je op de wachtlijst blijven staan, dan kun je je per mail </w:t>
                            </w:r>
                            <w:r w:rsidRPr="00D10F65">
                              <w:rPr>
                                <w:highlight w:val="green"/>
                              </w:rPr>
                              <w:t>opnieuw aanmelden</w:t>
                            </w:r>
                            <w:r>
                              <w:t>. Je oorspronkelijke inschrijftijd blijft daarbij behouden. Geef in dat geval ook door of je voorkeursmomenten zijn gewijzigd.</w:t>
                            </w:r>
                          </w:p>
                          <w:p w14:paraId="0CB23880" w14:textId="49E9FEC6" w:rsidR="0028046F" w:rsidRDefault="0028046F" w:rsidP="0028046F">
                            <w:pPr>
                              <w:pStyle w:val="Normaalweb"/>
                            </w:pPr>
                            <w:r>
                              <w:rPr>
                                <w:rFonts w:hAnsi="Symbol"/>
                              </w:rPr>
                              <w:t></w:t>
                            </w:r>
                            <w:r>
                              <w:t xml:space="preserve">  De wachttijd is lastig te voorspellen. Er komt alleen een plek </w:t>
                            </w:r>
                            <w:r w:rsidR="0067593E">
                              <w:t xml:space="preserve">vrij in een groep </w:t>
                            </w:r>
                            <w:r>
                              <w:t xml:space="preserve">wanneer deelnemers stoppen. Dat wordt doorgaans pas duidelijk tegen het einde van een seizoen: in december en in juni. </w:t>
                            </w:r>
                          </w:p>
                          <w:p w14:paraId="17381F2D" w14:textId="77777777" w:rsidR="00B42D96" w:rsidRDefault="0028046F" w:rsidP="0028046F">
                            <w:pPr>
                              <w:pStyle w:val="Normaalweb"/>
                              <w:rPr>
                                <w:b/>
                                <w:bCs/>
                              </w:rPr>
                            </w:pPr>
                            <w:r>
                              <w:rPr>
                                <w:rFonts w:hAnsi="Symbol"/>
                              </w:rPr>
                              <w:t></w:t>
                            </w:r>
                            <w:r>
                              <w:t xml:space="preserve">  In het weekend bied ik een gevarieerd programma met korte cursussen en workshops aan. Als je op de wachtlijst staat, raad ik aan om hiermee te starten. Zo krijg je alvast een indruk van mijn manier van werken en de opzet van de cursussen</w:t>
                            </w:r>
                            <w:r w:rsidR="00B42D96">
                              <w:t xml:space="preserve"> en weet je waarvoor je op de wachtlijst staat!</w:t>
                            </w:r>
                            <w:r>
                              <w:t xml:space="preserve"> </w:t>
                            </w:r>
                            <w:r w:rsidR="00DD474F" w:rsidRPr="0028046F">
                              <w:rPr>
                                <w:b/>
                                <w:bCs/>
                              </w:rPr>
                              <w:t xml:space="preserve"> </w:t>
                            </w:r>
                          </w:p>
                          <w:p w14:paraId="6743B0E5" w14:textId="5F10C382" w:rsidR="00D047FE" w:rsidRPr="0028046F" w:rsidRDefault="00B42D96" w:rsidP="0028046F">
                            <w:pPr>
                              <w:pStyle w:val="Normaalweb"/>
                              <w:rPr>
                                <w:b/>
                                <w:bCs/>
                              </w:rPr>
                            </w:pPr>
                            <w:r>
                              <w:rPr>
                                <w:b/>
                                <w:bCs/>
                              </w:rPr>
                              <w:t>workshop en korte cursussen, z</w:t>
                            </w:r>
                            <w:r w:rsidR="00D047FE" w:rsidRPr="0028046F">
                              <w:rPr>
                                <w:b/>
                                <w:bCs/>
                              </w:rPr>
                              <w:t>ie:</w:t>
                            </w:r>
                            <w:r w:rsidR="006F6B5A" w:rsidRPr="006F6B5A">
                              <w:t xml:space="preserve"> </w:t>
                            </w:r>
                            <w:hyperlink r:id="rId8" w:history="1">
                              <w:r w:rsidR="006F6B5A" w:rsidRPr="006F6B5A">
                                <w:rPr>
                                  <w:rStyle w:val="Hyperlink"/>
                                </w:rPr>
                                <w:t>zaadel.nl</w:t>
                              </w:r>
                            </w:hyperlink>
                          </w:p>
                          <w:p w14:paraId="778A5764" w14:textId="3BD4926F" w:rsidR="00D047FE" w:rsidRDefault="00D047F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A9DB8F0" id="_x0000_t202" coordsize="21600,21600" o:spt="202" path="m,l,21600r21600,l21600,xe">
                <v:stroke joinstyle="miter"/>
                <v:path gradientshapeok="t" o:connecttype="rect"/>
              </v:shapetype>
              <v:shape id="Tekstvak 2" o:spid="_x0000_s1026" type="#_x0000_t202" style="position:absolute;margin-left:.1pt;margin-top:17.25pt;width:366pt;height:385.1pt;z-index:2516572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">
                <v:textbox>
                  <w:txbxContent>
                    <w:p w14:paraId="4D94E500" w14:textId="28EC79F5" w:rsidR="0028046F" w:rsidRDefault="0028046F" w:rsidP="0028046F">
                      <w:pPr>
                        <w:pStyle w:val="Normaalweb"/>
                      </w:pPr>
                      <w:r>
                        <w:rPr>
                          <w:rFonts w:hAnsi="Symbol"/>
                        </w:rPr>
                        <w:t></w:t>
                      </w:r>
                      <w:r>
                        <w:t xml:space="preserve">  Ik maak graag vooraf persoonlijk kennis met je. Tijdens een kennismaking vertel ik meer over de inhoud van de cursus, </w:t>
                      </w:r>
                      <w:proofErr w:type="spellStart"/>
                      <w:r>
                        <w:t>ZaadeL</w:t>
                      </w:r>
                      <w:proofErr w:type="spellEnd"/>
                      <w:r>
                        <w:t xml:space="preserve"> Makerij en het atelier, zodat je een goed beeld krijgt van wat je kunt verwachten.</w:t>
                      </w:r>
                      <w:r w:rsidR="0014374A">
                        <w:t xml:space="preserve"> </w:t>
                      </w:r>
                      <w:r>
                        <w:t>Je bent ook welkom om tijdens een lopende cursus even binnen te lopen om de sfeer te proeven</w:t>
                      </w:r>
                      <w:r w:rsidR="0014374A">
                        <w:t>. O</w:t>
                      </w:r>
                      <w:r>
                        <w:t xml:space="preserve">f </w:t>
                      </w:r>
                      <w:r w:rsidR="0014374A">
                        <w:t>maak vooraf een k</w:t>
                      </w:r>
                      <w:r>
                        <w:t>ennismakingsafspraak te maken.</w:t>
                      </w:r>
                    </w:p>
                    <w:p w14:paraId="64220DE9" w14:textId="77777777" w:rsidR="0028046F" w:rsidRDefault="0028046F" w:rsidP="0028046F">
                      <w:pPr>
                        <w:pStyle w:val="Normaalweb"/>
                      </w:pPr>
                      <w:r>
                        <w:rPr>
                          <w:rFonts w:hAnsi="Symbol"/>
                        </w:rPr>
                        <w:t></w:t>
                      </w:r>
                      <w:r>
                        <w:t xml:space="preserve">  Je gegevens blijven </w:t>
                      </w:r>
                      <w:r w:rsidRPr="0014374A">
                        <w:rPr>
                          <w:highlight w:val="green"/>
                        </w:rPr>
                        <w:t>één seizoen</w:t>
                      </w:r>
                      <w:r>
                        <w:t xml:space="preserve"> op de wachtlijst staan. Wanneer er in het lopende seizoen een plek vrijkomt, neem ik contact met je op.</w:t>
                      </w:r>
                    </w:p>
                    <w:p w14:paraId="097C9D7B" w14:textId="77777777" w:rsidR="0028046F" w:rsidRDefault="0028046F" w:rsidP="0028046F">
                      <w:pPr>
                        <w:pStyle w:val="Normaalweb"/>
                      </w:pPr>
                      <w:r>
                        <w:rPr>
                          <w:rFonts w:hAnsi="Symbol"/>
                        </w:rPr>
                        <w:t></w:t>
                      </w:r>
                      <w:r>
                        <w:t xml:space="preserve">  Mocht er dit seizoen geen plaats vrijkomen, dan ontvang je aan het einde van het seizoen een e-mail. Wil je op de wachtlijst blijven staan, dan kun je je per mail </w:t>
                      </w:r>
                      <w:r w:rsidRPr="00D10F65">
                        <w:rPr>
                          <w:highlight w:val="green"/>
                        </w:rPr>
                        <w:t>opnieuw aanmelden</w:t>
                      </w:r>
                      <w:r>
                        <w:t>. Je oorspronkelijke inschrijftijd blijft daarbij behouden. Geef in dat geval ook door of je voorkeursmomenten zijn gewijzigd.</w:t>
                      </w:r>
                    </w:p>
                    <w:p w14:paraId="0CB23880" w14:textId="49E9FEC6" w:rsidR="0028046F" w:rsidRDefault="0028046F" w:rsidP="0028046F">
                      <w:pPr>
                        <w:pStyle w:val="Normaalweb"/>
                      </w:pPr>
                      <w:r>
                        <w:rPr>
                          <w:rFonts w:hAnsi="Symbol"/>
                        </w:rPr>
                        <w:t></w:t>
                      </w:r>
                      <w:r>
                        <w:t xml:space="preserve">  De wachttijd is lastig te voorspellen. Er komt alleen een plek </w:t>
                      </w:r>
                      <w:r w:rsidR="0067593E">
                        <w:t xml:space="preserve">vrij in een groep </w:t>
                      </w:r>
                      <w:r>
                        <w:t xml:space="preserve">wanneer deelnemers stoppen. Dat wordt doorgaans pas duidelijk tegen het einde van een seizoen: in december en in juni. </w:t>
                      </w:r>
                    </w:p>
                    <w:p w14:paraId="17381F2D" w14:textId="77777777" w:rsidR="00B42D96" w:rsidRDefault="0028046F" w:rsidP="0028046F">
                      <w:pPr>
                        <w:pStyle w:val="Normaalweb"/>
                        <w:rPr>
                          <w:b/>
                          <w:bCs/>
                        </w:rPr>
                      </w:pPr>
                      <w:r>
                        <w:rPr>
                          <w:rFonts w:hAnsi="Symbol"/>
                        </w:rPr>
                        <w:t></w:t>
                      </w:r>
                      <w:r>
                        <w:t xml:space="preserve">  In het weekend bied ik een gevarieerd programma met korte cursussen en workshops aan. Als je op de wachtlijst staat, raad ik aan om hiermee te starten. Zo krijg je alvast een indruk van mijn manier van werken en de opzet van de cursussen</w:t>
                      </w:r>
                      <w:r w:rsidR="00B42D96">
                        <w:t xml:space="preserve"> en weet je waarvoor je op de wachtlijst staat!</w:t>
                      </w:r>
                      <w:r>
                        <w:t xml:space="preserve"> </w:t>
                      </w:r>
                      <w:r w:rsidR="00DD474F" w:rsidRPr="0028046F">
                        <w:rPr>
                          <w:b/>
                          <w:bCs/>
                        </w:rPr>
                        <w:t xml:space="preserve"> </w:t>
                      </w:r>
                    </w:p>
                    <w:p w14:paraId="6743B0E5" w14:textId="5F10C382" w:rsidR="00D047FE" w:rsidRPr="0028046F" w:rsidRDefault="00B42D96" w:rsidP="0028046F">
                      <w:pPr>
                        <w:pStyle w:val="Normaalweb"/>
                        <w:rPr>
                          <w:b/>
                          <w:bCs/>
                        </w:rPr>
                      </w:pPr>
                      <w:r>
                        <w:rPr>
                          <w:b/>
                          <w:bCs/>
                        </w:rPr>
                        <w:t>workshop en korte cursussen, z</w:t>
                      </w:r>
                      <w:r w:rsidR="00D047FE" w:rsidRPr="0028046F">
                        <w:rPr>
                          <w:b/>
                          <w:bCs/>
                        </w:rPr>
                        <w:t>ie:</w:t>
                      </w:r>
                      <w:r w:rsidR="006F6B5A" w:rsidRPr="006F6B5A">
                        <w:t xml:space="preserve"> </w:t>
                      </w:r>
                      <w:hyperlink r:id="rId9" w:history="1">
                        <w:r w:rsidR="006F6B5A" w:rsidRPr="006F6B5A">
                          <w:rPr>
                            <w:rStyle w:val="Hyperlink"/>
                          </w:rPr>
                          <w:t>zaadel.nl</w:t>
                        </w:r>
                      </w:hyperlink>
                    </w:p>
                    <w:p w14:paraId="778A5764" w14:textId="3BD4926F" w:rsidR="00D047FE" w:rsidRDefault="00D047FE"/>
                  </w:txbxContent>
                </v:textbox>
                <w10:wrap type="square"/>
              </v:shape>
            </w:pict>
          </mc:Fallback>
        </mc:AlternateContent>
      </w:r>
      <w:r w:rsidR="00FC054E" w:rsidRPr="003C0BA5">
        <w:rPr>
          <w:rFonts w:asciiTheme="majorHAnsi" w:hAnsiTheme="majorHAnsi" w:cstheme="majorHAnsi"/>
          <w:b/>
          <w:bCs/>
        </w:rPr>
        <w:t xml:space="preserve"> </w:t>
      </w:r>
    </w:p>
    <w:sectPr w:rsidR="00AB0BF6" w:rsidSect="003C208D">
      <w:headerReference w:type="even" r:id="rId10"/>
      <w:headerReference w:type="default" r:id="rId11"/>
      <w:footerReference w:type="even" r:id="rId12"/>
      <w:footerReference w:type="default" r:id="rId13"/>
      <w:headerReference w:type="first" r:id="rId14"/>
      <w:footerReference w:type="first" r:id="rId15"/>
      <w:pgSz w:w="16838" w:h="11906" w:orient="landscape"/>
      <w:pgMar w:top="1417" w:right="1417" w:bottom="1417" w:left="1417" w:header="708" w:footer="708"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1F017F" w14:textId="77777777" w:rsidR="007678F5" w:rsidRDefault="007678F5" w:rsidP="00DC38FB">
      <w:pPr>
        <w:spacing w:after="0" w:line="240" w:lineRule="auto"/>
      </w:pPr>
      <w:r>
        <w:separator/>
      </w:r>
    </w:p>
  </w:endnote>
  <w:endnote w:type="continuationSeparator" w:id="0">
    <w:p w14:paraId="2863F5EC" w14:textId="77777777" w:rsidR="007678F5" w:rsidRDefault="007678F5" w:rsidP="00DC38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BC7109" w14:textId="77777777" w:rsidR="00193BB5" w:rsidRDefault="00193BB5">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640A02" w14:textId="57E0A4EE" w:rsidR="00902039" w:rsidRDefault="00902039" w:rsidP="007D49E2">
    <w:pPr>
      <w:pStyle w:val="Voettekst"/>
      <w:jc w:val="center"/>
    </w:pPr>
    <w:proofErr w:type="spellStart"/>
    <w:r>
      <w:t>ZaadeL</w:t>
    </w:r>
    <w:proofErr w:type="spellEnd"/>
    <w:r>
      <w:t xml:space="preserve"> Makerij</w:t>
    </w:r>
    <w:r w:rsidR="00D047FE">
      <w:t xml:space="preserve"> </w:t>
    </w:r>
    <w:r w:rsidR="00193BB5">
      <w:t>Atelier</w:t>
    </w:r>
    <w:r w:rsidR="00D047FE">
      <w:t xml:space="preserve"> | </w:t>
    </w:r>
    <w:r w:rsidR="00193BB5">
      <w:t xml:space="preserve">Groenestraat 170 | </w:t>
    </w:r>
    <w:r w:rsidR="00D047FE">
      <w:t>65</w:t>
    </w:r>
    <w:r w:rsidR="00193BB5">
      <w:t>3</w:t>
    </w:r>
    <w:r w:rsidR="00D047FE">
      <w:t xml:space="preserve">1 </w:t>
    </w:r>
    <w:r w:rsidR="00193BB5">
      <w:t>HW</w:t>
    </w:r>
    <w:r w:rsidR="00D047FE">
      <w:t xml:space="preserve"> NIJMEGEN | 06 55816165 | </w:t>
    </w:r>
    <w:hyperlink r:id="rId1" w:history="1">
      <w:r w:rsidR="00D047FE" w:rsidRPr="0013674D">
        <w:rPr>
          <w:rStyle w:val="Hyperlink"/>
        </w:rPr>
        <w:t>info@zaadel.nl</w:t>
      </w:r>
    </w:hyperlink>
    <w:r w:rsidR="00D047FE">
      <w:t xml:space="preserve"> | </w:t>
    </w:r>
    <w:r w:rsidR="00534C08">
      <w:tab/>
    </w:r>
    <w:hyperlink r:id="rId2" w:history="1">
      <w:r w:rsidR="00534C08" w:rsidRPr="00D50277">
        <w:rPr>
          <w:rStyle w:val="Hyperlink"/>
        </w:rPr>
        <w:t>www.zaadel.nl</w:t>
      </w:r>
    </w:hyperlink>
  </w:p>
  <w:p w14:paraId="055E7358" w14:textId="77777777" w:rsidR="00902039" w:rsidRDefault="00902039">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F4271A" w14:textId="77777777" w:rsidR="00193BB5" w:rsidRDefault="00193BB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00B304" w14:textId="77777777" w:rsidR="007678F5" w:rsidRDefault="007678F5" w:rsidP="00DC38FB">
      <w:pPr>
        <w:spacing w:after="0" w:line="240" w:lineRule="auto"/>
      </w:pPr>
      <w:r>
        <w:separator/>
      </w:r>
    </w:p>
  </w:footnote>
  <w:footnote w:type="continuationSeparator" w:id="0">
    <w:p w14:paraId="0A03577F" w14:textId="77777777" w:rsidR="007678F5" w:rsidRDefault="007678F5" w:rsidP="00DC38F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8C5D36" w14:textId="77777777" w:rsidR="00193BB5" w:rsidRDefault="00193BB5">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071480" w14:textId="55C051D9" w:rsidR="00DC38FB" w:rsidRDefault="00487675">
    <w:pPr>
      <w:pStyle w:val="Koptekst"/>
    </w:pPr>
    <w:r>
      <w:rPr>
        <w:noProof/>
      </w:rPr>
      <w:drawing>
        <wp:anchor distT="0" distB="0" distL="114300" distR="114300" simplePos="0" relativeHeight="251658240" behindDoc="0" locked="0" layoutInCell="1" allowOverlap="1" wp14:anchorId="6EE08FDD" wp14:editId="105B1C85">
          <wp:simplePos x="0" y="0"/>
          <wp:positionH relativeFrom="margin">
            <wp:posOffset>8401050</wp:posOffset>
          </wp:positionH>
          <wp:positionV relativeFrom="page">
            <wp:posOffset>248920</wp:posOffset>
          </wp:positionV>
          <wp:extent cx="971550" cy="971550"/>
          <wp:effectExtent l="0" t="0" r="0" b="0"/>
          <wp:wrapSquare wrapText="bothSides"/>
          <wp:docPr id="11"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pic:cNvPicPr/>
                </pic:nvPicPr>
                <pic:blipFill>
                  <a:blip r:embed="rId1">
                    <a:extLst>
                      <a:ext uri="{28A0092B-C50C-407E-A947-70E740481C1C}">
                        <a14:useLocalDpi xmlns:a14="http://schemas.microsoft.com/office/drawing/2010/main" val="0"/>
                      </a:ext>
                    </a:extLst>
                  </a:blip>
                  <a:stretch>
                    <a:fillRect/>
                  </a:stretch>
                </pic:blipFill>
                <pic:spPr>
                  <a:xfrm>
                    <a:off x="0" y="0"/>
                    <a:ext cx="971550" cy="97155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1E369B" w14:textId="77777777" w:rsidR="00193BB5" w:rsidRDefault="00193BB5">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1300680"/>
    <w:multiLevelType w:val="hybridMultilevel"/>
    <w:tmpl w:val="A4607D2E"/>
    <w:lvl w:ilvl="0" w:tplc="02C236C6">
      <w:start w:val="75"/>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0888162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054E"/>
    <w:rsid w:val="000B5A53"/>
    <w:rsid w:val="000D4301"/>
    <w:rsid w:val="000E3D5B"/>
    <w:rsid w:val="000F0F12"/>
    <w:rsid w:val="000F798A"/>
    <w:rsid w:val="0014374A"/>
    <w:rsid w:val="00170DF7"/>
    <w:rsid w:val="00193BB5"/>
    <w:rsid w:val="001A5B76"/>
    <w:rsid w:val="001C60E8"/>
    <w:rsid w:val="001D1461"/>
    <w:rsid w:val="00213BE7"/>
    <w:rsid w:val="00247B62"/>
    <w:rsid w:val="0028046F"/>
    <w:rsid w:val="00281D93"/>
    <w:rsid w:val="00282282"/>
    <w:rsid w:val="00292C9C"/>
    <w:rsid w:val="002C30AF"/>
    <w:rsid w:val="002C763D"/>
    <w:rsid w:val="002F6AAB"/>
    <w:rsid w:val="00320349"/>
    <w:rsid w:val="00326D73"/>
    <w:rsid w:val="00357E89"/>
    <w:rsid w:val="003976E7"/>
    <w:rsid w:val="003C0BA5"/>
    <w:rsid w:val="003C208D"/>
    <w:rsid w:val="003F1F7C"/>
    <w:rsid w:val="00413E73"/>
    <w:rsid w:val="0044281C"/>
    <w:rsid w:val="00450D6E"/>
    <w:rsid w:val="004649DA"/>
    <w:rsid w:val="00480320"/>
    <w:rsid w:val="00481D9B"/>
    <w:rsid w:val="00484A86"/>
    <w:rsid w:val="00487675"/>
    <w:rsid w:val="00493579"/>
    <w:rsid w:val="00497C56"/>
    <w:rsid w:val="004A765A"/>
    <w:rsid w:val="004F3F6E"/>
    <w:rsid w:val="0050513F"/>
    <w:rsid w:val="0051336B"/>
    <w:rsid w:val="00521FFD"/>
    <w:rsid w:val="005335BE"/>
    <w:rsid w:val="00534C08"/>
    <w:rsid w:val="00536808"/>
    <w:rsid w:val="00545FA2"/>
    <w:rsid w:val="00546A9D"/>
    <w:rsid w:val="005673F0"/>
    <w:rsid w:val="005B1409"/>
    <w:rsid w:val="005C4B5D"/>
    <w:rsid w:val="005E3D82"/>
    <w:rsid w:val="0061168B"/>
    <w:rsid w:val="00612638"/>
    <w:rsid w:val="0062181C"/>
    <w:rsid w:val="00656B08"/>
    <w:rsid w:val="0067593E"/>
    <w:rsid w:val="006C10DD"/>
    <w:rsid w:val="006C7F96"/>
    <w:rsid w:val="006D0195"/>
    <w:rsid w:val="006F6B5A"/>
    <w:rsid w:val="00704D8C"/>
    <w:rsid w:val="007151EA"/>
    <w:rsid w:val="0073417D"/>
    <w:rsid w:val="00743461"/>
    <w:rsid w:val="00754C89"/>
    <w:rsid w:val="007652B2"/>
    <w:rsid w:val="007678F5"/>
    <w:rsid w:val="007744B5"/>
    <w:rsid w:val="00777533"/>
    <w:rsid w:val="007B3282"/>
    <w:rsid w:val="007B72A5"/>
    <w:rsid w:val="007D1760"/>
    <w:rsid w:val="007D26D7"/>
    <w:rsid w:val="007D49E2"/>
    <w:rsid w:val="007F0D08"/>
    <w:rsid w:val="007F4B42"/>
    <w:rsid w:val="00806DFE"/>
    <w:rsid w:val="00830260"/>
    <w:rsid w:val="00834D53"/>
    <w:rsid w:val="0084049A"/>
    <w:rsid w:val="008547E6"/>
    <w:rsid w:val="0086228D"/>
    <w:rsid w:val="00866DE3"/>
    <w:rsid w:val="00871D81"/>
    <w:rsid w:val="00885037"/>
    <w:rsid w:val="00896E79"/>
    <w:rsid w:val="008B53B6"/>
    <w:rsid w:val="008C4F71"/>
    <w:rsid w:val="008C658C"/>
    <w:rsid w:val="008E1F04"/>
    <w:rsid w:val="008E3AD8"/>
    <w:rsid w:val="008F07CD"/>
    <w:rsid w:val="008F0BAC"/>
    <w:rsid w:val="00902039"/>
    <w:rsid w:val="0092089E"/>
    <w:rsid w:val="00926658"/>
    <w:rsid w:val="00941E43"/>
    <w:rsid w:val="00957034"/>
    <w:rsid w:val="009732C1"/>
    <w:rsid w:val="009767D8"/>
    <w:rsid w:val="009965BC"/>
    <w:rsid w:val="009A4B9A"/>
    <w:rsid w:val="009B183A"/>
    <w:rsid w:val="009D2CD6"/>
    <w:rsid w:val="00A07C51"/>
    <w:rsid w:val="00AB0BF6"/>
    <w:rsid w:val="00AB2163"/>
    <w:rsid w:val="00AC64FC"/>
    <w:rsid w:val="00AD4A0B"/>
    <w:rsid w:val="00AE38E8"/>
    <w:rsid w:val="00B12D69"/>
    <w:rsid w:val="00B408FB"/>
    <w:rsid w:val="00B42D96"/>
    <w:rsid w:val="00B57704"/>
    <w:rsid w:val="00B66AC8"/>
    <w:rsid w:val="00B8255C"/>
    <w:rsid w:val="00BE47D1"/>
    <w:rsid w:val="00BF4645"/>
    <w:rsid w:val="00C00FF1"/>
    <w:rsid w:val="00C30E7D"/>
    <w:rsid w:val="00C43964"/>
    <w:rsid w:val="00C56265"/>
    <w:rsid w:val="00C907E5"/>
    <w:rsid w:val="00CB3372"/>
    <w:rsid w:val="00CB418D"/>
    <w:rsid w:val="00CC04D0"/>
    <w:rsid w:val="00CC1D9C"/>
    <w:rsid w:val="00CF1CD6"/>
    <w:rsid w:val="00D01892"/>
    <w:rsid w:val="00D047FE"/>
    <w:rsid w:val="00D10F65"/>
    <w:rsid w:val="00D16B41"/>
    <w:rsid w:val="00D42EB6"/>
    <w:rsid w:val="00D547B4"/>
    <w:rsid w:val="00D7388C"/>
    <w:rsid w:val="00D75DB3"/>
    <w:rsid w:val="00DB3B9C"/>
    <w:rsid w:val="00DC38FB"/>
    <w:rsid w:val="00DC4D82"/>
    <w:rsid w:val="00DD474F"/>
    <w:rsid w:val="00DD57D9"/>
    <w:rsid w:val="00E23433"/>
    <w:rsid w:val="00E366B6"/>
    <w:rsid w:val="00E41775"/>
    <w:rsid w:val="00E5250A"/>
    <w:rsid w:val="00E67CB9"/>
    <w:rsid w:val="00E7472B"/>
    <w:rsid w:val="00E777A3"/>
    <w:rsid w:val="00E8313F"/>
    <w:rsid w:val="00E94D0E"/>
    <w:rsid w:val="00ED1E63"/>
    <w:rsid w:val="00ED4470"/>
    <w:rsid w:val="00EF0950"/>
    <w:rsid w:val="00F1540F"/>
    <w:rsid w:val="00F34042"/>
    <w:rsid w:val="00F361D1"/>
    <w:rsid w:val="00F36C03"/>
    <w:rsid w:val="00F82252"/>
    <w:rsid w:val="00FC054E"/>
    <w:rsid w:val="00FC2D77"/>
    <w:rsid w:val="00FC574E"/>
    <w:rsid w:val="00FD3998"/>
    <w:rsid w:val="00FE5F0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389A10"/>
  <w15:chartTrackingRefBased/>
  <w15:docId w15:val="{8214C66B-7DCE-41B3-8511-E3973DFC92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FC05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FC054E"/>
    <w:pPr>
      <w:ind w:left="720"/>
      <w:contextualSpacing/>
    </w:pPr>
  </w:style>
  <w:style w:type="character" w:styleId="Hyperlink">
    <w:name w:val="Hyperlink"/>
    <w:basedOn w:val="Standaardalinea-lettertype"/>
    <w:uiPriority w:val="99"/>
    <w:unhideWhenUsed/>
    <w:rsid w:val="008F0BAC"/>
    <w:rPr>
      <w:color w:val="0563C1" w:themeColor="hyperlink"/>
      <w:u w:val="single"/>
    </w:rPr>
  </w:style>
  <w:style w:type="character" w:styleId="Onopgelostemelding">
    <w:name w:val="Unresolved Mention"/>
    <w:basedOn w:val="Standaardalinea-lettertype"/>
    <w:uiPriority w:val="99"/>
    <w:semiHidden/>
    <w:unhideWhenUsed/>
    <w:rsid w:val="008F0BAC"/>
    <w:rPr>
      <w:color w:val="605E5C"/>
      <w:shd w:val="clear" w:color="auto" w:fill="E1DFDD"/>
    </w:rPr>
  </w:style>
  <w:style w:type="paragraph" w:styleId="Koptekst">
    <w:name w:val="header"/>
    <w:basedOn w:val="Standaard"/>
    <w:link w:val="KoptekstChar"/>
    <w:uiPriority w:val="99"/>
    <w:unhideWhenUsed/>
    <w:rsid w:val="00DC38FB"/>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DC38FB"/>
  </w:style>
  <w:style w:type="paragraph" w:styleId="Voettekst">
    <w:name w:val="footer"/>
    <w:basedOn w:val="Standaard"/>
    <w:link w:val="VoettekstChar"/>
    <w:uiPriority w:val="99"/>
    <w:unhideWhenUsed/>
    <w:rsid w:val="00DC38FB"/>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DC38FB"/>
  </w:style>
  <w:style w:type="character" w:styleId="GevolgdeHyperlink">
    <w:name w:val="FollowedHyperlink"/>
    <w:basedOn w:val="Standaardalinea-lettertype"/>
    <w:uiPriority w:val="99"/>
    <w:semiHidden/>
    <w:unhideWhenUsed/>
    <w:rsid w:val="003F1F7C"/>
    <w:rPr>
      <w:color w:val="954F72" w:themeColor="followedHyperlink"/>
      <w:u w:val="single"/>
    </w:rPr>
  </w:style>
  <w:style w:type="paragraph" w:styleId="Normaalweb">
    <w:name w:val="Normal (Web)"/>
    <w:basedOn w:val="Standaard"/>
    <w:uiPriority w:val="99"/>
    <w:unhideWhenUsed/>
    <w:rsid w:val="0028046F"/>
    <w:pPr>
      <w:spacing w:before="100" w:beforeAutospacing="1" w:after="100" w:afterAutospacing="1" w:line="240" w:lineRule="auto"/>
    </w:pPr>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0433511">
      <w:bodyDiv w:val="1"/>
      <w:marLeft w:val="0"/>
      <w:marRight w:val="0"/>
      <w:marTop w:val="0"/>
      <w:marBottom w:val="0"/>
      <w:divBdr>
        <w:top w:val="none" w:sz="0" w:space="0" w:color="auto"/>
        <w:left w:val="none" w:sz="0" w:space="0" w:color="auto"/>
        <w:bottom w:val="none" w:sz="0" w:space="0" w:color="auto"/>
        <w:right w:val="none" w:sz="0" w:space="0" w:color="auto"/>
      </w:divBdr>
      <w:divsChild>
        <w:div w:id="1925340314">
          <w:marLeft w:val="0"/>
          <w:marRight w:val="0"/>
          <w:marTop w:val="0"/>
          <w:marBottom w:val="0"/>
          <w:divBdr>
            <w:top w:val="none" w:sz="0" w:space="0" w:color="auto"/>
            <w:left w:val="none" w:sz="0" w:space="0" w:color="auto"/>
            <w:bottom w:val="none" w:sz="0" w:space="0" w:color="auto"/>
            <w:right w:val="none" w:sz="0" w:space="0" w:color="auto"/>
          </w:divBdr>
        </w:div>
        <w:div w:id="520313851">
          <w:marLeft w:val="0"/>
          <w:marRight w:val="0"/>
          <w:marTop w:val="0"/>
          <w:marBottom w:val="0"/>
          <w:divBdr>
            <w:top w:val="none" w:sz="0" w:space="0" w:color="auto"/>
            <w:left w:val="none" w:sz="0" w:space="0" w:color="auto"/>
            <w:bottom w:val="none" w:sz="0" w:space="0" w:color="auto"/>
            <w:right w:val="none" w:sz="0" w:space="0" w:color="auto"/>
          </w:divBdr>
        </w:div>
        <w:div w:id="138938296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zaadel.nl/workshops"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www.zaadel.nl/schilderscursussen-en-tekencursussen-nijmegen"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zaadel.nl/workshops" TargetMode="Externa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2" Type="http://schemas.openxmlformats.org/officeDocument/2006/relationships/hyperlink" Target="http://www.zaadel.nl" TargetMode="External"/><Relationship Id="rId1" Type="http://schemas.openxmlformats.org/officeDocument/2006/relationships/hyperlink" Target="mailto:info@zaadel.nl"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87</Words>
  <Characters>536</Characters>
  <Application>Microsoft Office Word</Application>
  <DocSecurity>0</DocSecurity>
  <Lines>67</Lines>
  <Paragraphs>38</Paragraphs>
  <ScaleCrop>false</ScaleCrop>
  <Company/>
  <LinksUpToDate>false</LinksUpToDate>
  <CharactersWithSpaces>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ingeborg laninga</dc:creator>
  <cp:keywords/>
  <dc:description/>
  <cp:lastModifiedBy>ingeborg laninga</cp:lastModifiedBy>
  <cp:revision>2</cp:revision>
  <cp:lastPrinted>2023-01-27T14:56:00Z</cp:lastPrinted>
  <dcterms:created xsi:type="dcterms:W3CDTF">2025-12-17T13:21:00Z</dcterms:created>
  <dcterms:modified xsi:type="dcterms:W3CDTF">2025-12-17T13:21:00Z</dcterms:modified>
</cp:coreProperties>
</file>